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850900" cy="342900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34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PTO Meeting Agenda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November 7, 2019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Welcome</w:t>
        <w:tab/>
        <w:tab/>
        <w:tab/>
        <w:tab/>
      </w:r>
      <w:r w:rsidDel="00000000" w:rsidR="00000000" w:rsidRPr="00000000">
        <w:rPr>
          <w:b w:val="1"/>
          <w:rtl w:val="0"/>
        </w:rPr>
        <w:tab/>
        <w:tab/>
        <w:tab/>
        <w:t xml:space="preserve">10 mins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</w:t>
      </w:r>
      <w:r w:rsidDel="00000000" w:rsidR="00000000" w:rsidRPr="00000000">
        <w:rPr>
          <w:rtl w:val="0"/>
        </w:rPr>
        <w:t xml:space="preserve">October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Minutes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2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Board Introductions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numPr>
          <w:ilvl w:val="1"/>
          <w:numId w:val="4"/>
        </w:numPr>
        <w:spacing w:after="0" w:lineRule="auto"/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  <w:t xml:space="preserve">President: Pamela Lepold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4"/>
        </w:numPr>
        <w:spacing w:after="0" w:lineRule="auto"/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  <w:t xml:space="preserve">President Elect: Karen Priftis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4"/>
        </w:numPr>
        <w:spacing w:after="0" w:lineRule="auto"/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  <w:t xml:space="preserve">Treasurer: Melissa Lowden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spacing w:after="0" w:lineRule="auto"/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  <w:t xml:space="preserve">Secretary: Sarah Engel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spacing w:after="0" w:lineRule="auto"/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  <w:t xml:space="preserve">VP Programs: Nell Evans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spacing w:after="0" w:lineRule="auto"/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  <w:t xml:space="preserve">VP Fundraising: Helen Heilmeier (absent) and Lora Hile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left="144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⇒ PTO Members</w:t>
      </w:r>
    </w:p>
    <w:p w:rsidR="00000000" w:rsidDel="00000000" w:rsidP="00000000" w:rsidRDefault="00000000" w:rsidRPr="00000000" w14:paraId="00000010">
      <w:pPr>
        <w:spacing w:after="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rtl w:val="0"/>
        </w:rPr>
        <w:t xml:space="preserve">Principal’s Report</w:t>
      </w:r>
    </w:p>
    <w:p w:rsidR="00000000" w:rsidDel="00000000" w:rsidP="00000000" w:rsidRDefault="00000000" w:rsidRPr="00000000" w14:paraId="00000012">
      <w:pPr>
        <w:numPr>
          <w:ilvl w:val="1"/>
          <w:numId w:val="4"/>
        </w:numPr>
        <w:spacing w:after="0" w:lineRule="auto"/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rtl w:val="0"/>
        </w:rPr>
        <w:t xml:space="preserve"> April Cage, Kristen Bennink, Jennifer Killingsworth  </w:t>
        <w:tab/>
        <w:tab/>
        <w:tab/>
        <w:t xml:space="preserve">10 mins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4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Committee Reports</w:t>
      </w: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 xml:space="preserve">15 minutes 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rtl w:val="0"/>
        </w:rPr>
        <w:t xml:space="preserve">Treasurer: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2"/>
          <w:numId w:val="4"/>
        </w:numPr>
        <w:spacing w:after="0" w:lineRule="auto"/>
        <w:ind w:left="216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  <w:t xml:space="preserve">monthly financial report-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2"/>
          <w:numId w:val="4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Father/Special Person/Daughter Dance adjustment </w:t>
      </w:r>
    </w:p>
    <w:p w:rsidR="00000000" w:rsidDel="00000000" w:rsidP="00000000" w:rsidRDefault="00000000" w:rsidRPr="00000000" w14:paraId="00000019">
      <w:pPr>
        <w:numPr>
          <w:ilvl w:val="2"/>
          <w:numId w:val="4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Thanksgivings Luncheon decorations adjustment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lineRule="auto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Fundraising: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2"/>
          <w:numId w:val="4"/>
        </w:numPr>
        <w:spacing w:after="40" w:before="40" w:line="240" w:lineRule="auto"/>
        <w:ind w:left="216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  <w:t xml:space="preserve">Spirit Portal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2"/>
          <w:numId w:val="4"/>
        </w:numPr>
        <w:spacing w:after="40" w:before="40" w:line="240" w:lineRule="auto"/>
        <w:ind w:left="216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  <w:t xml:space="preserve"> Honey Baked Ham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2"/>
          <w:numId w:val="4"/>
        </w:numPr>
        <w:spacing w:after="40" w:before="40" w:line="240" w:lineRule="auto"/>
        <w:ind w:left="216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  <w:t xml:space="preserve"> Chipotle Spirit night wrap-up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2"/>
          <w:numId w:val="4"/>
        </w:numPr>
        <w:spacing w:after="40" w:before="40" w:line="240" w:lineRule="auto"/>
        <w:ind w:left="216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  <w:t xml:space="preserve"> Wrapping paper fundraiser wrap-up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2"/>
          <w:numId w:val="4"/>
        </w:numPr>
        <w:spacing w:after="40" w:before="40" w:line="240" w:lineRule="auto"/>
        <w:ind w:left="216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  <w:t xml:space="preserve"> November direct donation campaign- 30 Days Thankful</w:t>
        <w:tab/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Programs:</w:t>
      </w:r>
      <w:r w:rsidDel="00000000" w:rsidR="00000000" w:rsidRPr="00000000">
        <w:rPr>
          <w:rtl w:val="0"/>
        </w:rPr>
        <w:t xml:space="preserve"> </w:t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2"/>
          <w:numId w:val="4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Father Daughter Dance - November 8, 80’s theme,  6-9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Inclusion:</w:t>
      </w:r>
      <w:r w:rsidDel="00000000" w:rsidR="00000000" w:rsidRPr="00000000">
        <w:rPr>
          <w:rtl w:val="0"/>
        </w:rPr>
        <w:t xml:space="preserve"> </w:t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ind w:left="1440" w:firstLine="720"/>
        <w:rPr/>
      </w:pPr>
      <w:r w:rsidDel="00000000" w:rsidR="00000000" w:rsidRPr="00000000">
        <w:rPr>
          <w:rtl w:val="0"/>
        </w:rPr>
        <w:t xml:space="preserve">Summary of Sensory Room  at Harvest Hoopla </w:t>
        <w:tab/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rtl w:val="0"/>
        </w:rPr>
        <w:t xml:space="preserve">Unfinished Business</w:t>
        <w:tab/>
        <w:tab/>
        <w:tab/>
        <w:tab/>
        <w:t xml:space="preserve"> </w:t>
        <w:tab/>
        <w:tab/>
        <w:tab/>
        <w:t xml:space="preserve">5 minutes </w:t>
        <w:tab/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spacing w:after="0" w:lineRule="auto"/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  <w:t xml:space="preserve">Pie In the Face Event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spacing w:after="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Bike Rack /Buddy Bench</w:t>
      </w:r>
      <w:r w:rsidDel="00000000" w:rsidR="00000000" w:rsidRPr="00000000">
        <w:rPr>
          <w:b w:val="1"/>
          <w:rtl w:val="0"/>
        </w:rPr>
        <w:tab/>
        <w:tab/>
        <w:tab/>
        <w:tab/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after="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rtl w:val="0"/>
        </w:rPr>
        <w:t xml:space="preserve">New Business</w:t>
        <w:tab/>
        <w:tab/>
        <w:tab/>
        <w:tab/>
        <w:tab/>
        <w:tab/>
        <w:tab/>
        <w:tab/>
        <w:t xml:space="preserve">5 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spacing w:after="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 December 20th- Holiday Treats for Teachers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4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Beautification Committee Update &amp; “Push-ins” proposal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after="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rtl w:val="0"/>
        </w:rPr>
        <w:t xml:space="preserve">Announcements</w:t>
        <w:tab/>
        <w:tab/>
        <w:tab/>
        <w:tab/>
        <w:tab/>
        <w:tab/>
        <w:tab/>
        <w:t xml:space="preserve">5 minutes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4"/>
        </w:numPr>
        <w:spacing w:after="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Thanksgiving Luncheon, November 21st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4"/>
        </w:numPr>
        <w:spacing w:after="0" w:lineRule="auto"/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  <w:t xml:space="preserve">Next PTO Meeting –December 5th, Library @ 6:00 pm,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2"/>
          <w:numId w:val="4"/>
        </w:numPr>
        <w:spacing w:after="0" w:lineRule="auto"/>
        <w:ind w:left="216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  <w:t xml:space="preserve">Cookie Exchange- bring 2 dozen cookies to swap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Open Floor: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after="0" w:lineRule="auto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Adjournment  </w:t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678B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8OL2PFA6L69HYCCeskG4AP3uQQ==">AMUW2mXwrlHxbdeNf4lbCZc1nASDmSq9Lb6lOn7KtTrTn9Xgi4bDWJ3zyl5YIkd1ccBLt9Dkby0RkUIJ3pHbk8mvApvU7sNfuJWt2pvuvL+gcGv9L32s5RY=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2018-09-19T23:52:00Z</dcterms:created>
  <dc:creator>Scheiffley, Mark T CTR USARMY PEO EIS (US)</dc:creator>
</cp:coreProperties>
</file>